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C995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bookmarkStart w:id="0" w:name="_top"/>
      <w:bookmarkEnd w:id="0"/>
      <w:r w:rsidRPr="002E44E7">
        <w:rPr>
          <w:rFonts w:asciiTheme="minorHAnsi" w:eastAsiaTheme="minorHAnsi"/>
          <w:b/>
          <w:sz w:val="24"/>
        </w:rPr>
        <w:t>『언어와 정보』 (Language and Information)</w:t>
      </w:r>
    </w:p>
    <w:p w14:paraId="64BE1512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  <w:b/>
          <w:sz w:val="28"/>
        </w:rPr>
        <w:t>논문 투고 신청서 (Submission Sheet)</w:t>
      </w:r>
    </w:p>
    <w:p w14:paraId="6B3B395D" w14:textId="77777777" w:rsidR="000C693B" w:rsidRPr="002E44E7" w:rsidRDefault="000C693B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</w:p>
    <w:p w14:paraId="5A149F37" w14:textId="77777777" w:rsidR="000C693B" w:rsidRPr="002E44E7" w:rsidRDefault="009F2963" w:rsidP="009F2963">
      <w:pPr>
        <w:pStyle w:val="a"/>
        <w:wordWrap/>
        <w:spacing w:line="240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한국언어정보학회 편집위원회</w:t>
      </w:r>
      <w:r w:rsidRPr="002E44E7">
        <w:rPr>
          <w:rFonts w:asciiTheme="minorHAnsi" w:eastAsiaTheme="minorHAnsi"/>
        </w:rPr>
        <w:br/>
        <w:t>The Korean Society for Language and Information</w:t>
      </w:r>
    </w:p>
    <w:p w14:paraId="642CF98A" w14:textId="33A140CF" w:rsidR="000C693B" w:rsidRPr="002E44E7" w:rsidRDefault="009F2963" w:rsidP="009F2963">
      <w:pPr>
        <w:pStyle w:val="a"/>
        <w:spacing w:line="240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[우 </w:t>
      </w:r>
      <w:r w:rsidR="001B62EA" w:rsidRPr="002E44E7">
        <w:rPr>
          <w:rFonts w:asciiTheme="minorHAnsi" w:eastAsiaTheme="minorHAnsi"/>
        </w:rPr>
        <w:t>04066</w:t>
      </w:r>
      <w:r w:rsidRPr="002E44E7">
        <w:rPr>
          <w:rFonts w:asciiTheme="minorHAnsi" w:eastAsiaTheme="minorHAnsi"/>
        </w:rPr>
        <w:t xml:space="preserve">] </w:t>
      </w:r>
      <w:r w:rsidR="001B62EA" w:rsidRPr="002E44E7">
        <w:rPr>
          <w:rFonts w:asciiTheme="minorHAnsi" w:eastAsiaTheme="minorHAnsi" w:hint="eastAsia"/>
        </w:rPr>
        <w:t xml:space="preserve">서울특별시 마포구 </w:t>
      </w:r>
      <w:proofErr w:type="spellStart"/>
      <w:r w:rsidR="001B62EA" w:rsidRPr="002E44E7">
        <w:rPr>
          <w:rFonts w:asciiTheme="minorHAnsi" w:eastAsiaTheme="minorHAnsi" w:hint="eastAsia"/>
        </w:rPr>
        <w:t>와우산로</w:t>
      </w:r>
      <w:proofErr w:type="spellEnd"/>
      <w:r w:rsidR="001B62EA" w:rsidRPr="002E44E7">
        <w:rPr>
          <w:rFonts w:asciiTheme="minorHAnsi" w:eastAsiaTheme="minorHAnsi" w:hint="eastAsia"/>
        </w:rPr>
        <w:t xml:space="preserve"> </w:t>
      </w:r>
      <w:r w:rsidR="001B62EA" w:rsidRPr="002E44E7">
        <w:rPr>
          <w:rFonts w:asciiTheme="minorHAnsi" w:eastAsiaTheme="minorHAnsi"/>
        </w:rPr>
        <w:t>94(</w:t>
      </w:r>
      <w:r w:rsidR="001B62EA" w:rsidRPr="002E44E7">
        <w:rPr>
          <w:rFonts w:asciiTheme="minorHAnsi" w:eastAsiaTheme="minorHAnsi" w:hint="eastAsia"/>
        </w:rPr>
        <w:t>상수동)</w:t>
      </w:r>
      <w:r w:rsidR="001B62EA" w:rsidRPr="002E44E7">
        <w:rPr>
          <w:rFonts w:asciiTheme="minorHAnsi" w:eastAsiaTheme="minorHAnsi"/>
        </w:rPr>
        <w:t xml:space="preserve"> </w:t>
      </w:r>
      <w:r w:rsidR="001B62EA" w:rsidRPr="002E44E7">
        <w:rPr>
          <w:rFonts w:asciiTheme="minorHAnsi" w:eastAsiaTheme="minorHAnsi" w:hint="eastAsia"/>
        </w:rPr>
        <w:t>홍익대학교</w:t>
      </w:r>
      <w:r w:rsidRPr="002E44E7">
        <w:rPr>
          <w:rFonts w:asciiTheme="minorHAnsi" w:eastAsiaTheme="minorHAnsi"/>
        </w:rPr>
        <w:t xml:space="preserve"> </w:t>
      </w:r>
    </w:p>
    <w:p w14:paraId="2C6E06F0" w14:textId="797D03A0" w:rsidR="000C693B" w:rsidRPr="002E44E7" w:rsidRDefault="001B62EA" w:rsidP="009F2963">
      <w:pPr>
        <w:pStyle w:val="a"/>
        <w:spacing w:line="240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t>사범</w:t>
      </w:r>
      <w:r w:rsidR="009F2963" w:rsidRPr="002E44E7">
        <w:rPr>
          <w:rFonts w:asciiTheme="minorHAnsi" w:eastAsiaTheme="minorHAnsi"/>
        </w:rPr>
        <w:t xml:space="preserve">대학 </w:t>
      </w:r>
      <w:r w:rsidRPr="002E44E7">
        <w:rPr>
          <w:rFonts w:asciiTheme="minorHAnsi" w:eastAsiaTheme="minorHAnsi" w:hint="eastAsia"/>
        </w:rPr>
        <w:t>영어교육과 임동식</w:t>
      </w:r>
      <w:r w:rsidR="009F2963" w:rsidRPr="002E44E7">
        <w:rPr>
          <w:rFonts w:asciiTheme="minorHAnsi" w:eastAsiaTheme="minorHAnsi"/>
        </w:rPr>
        <w:t xml:space="preserve"> 교수</w:t>
      </w:r>
      <w:r w:rsidRPr="002E44E7">
        <w:rPr>
          <w:rFonts w:asciiTheme="minorHAnsi" w:eastAsiaTheme="minorHAnsi" w:hint="eastAsia"/>
        </w:rPr>
        <w:t xml:space="preserve"> </w:t>
      </w:r>
      <w:r w:rsidR="009F2963" w:rsidRPr="002E44E7">
        <w:rPr>
          <w:rFonts w:asciiTheme="minorHAnsi" w:eastAsiaTheme="minorHAnsi"/>
        </w:rPr>
        <w:t>연구실</w:t>
      </w:r>
    </w:p>
    <w:p w14:paraId="4D99CF83" w14:textId="77777777" w:rsidR="00970B75" w:rsidRDefault="001B62EA" w:rsidP="00970B75">
      <w:pPr>
        <w:pStyle w:val="a"/>
        <w:spacing w:line="240" w:lineRule="auto"/>
        <w:jc w:val="center"/>
        <w:rPr>
          <w:rFonts w:asciiTheme="majorEastAsia" w:eastAsiaTheme="majorEastAsia" w:hAnsiTheme="majorEastAsia" w:cstheme="minorHAnsi"/>
        </w:rPr>
      </w:pPr>
      <w:r w:rsidRPr="002E44E7">
        <w:rPr>
          <w:rFonts w:asciiTheme="minorHAnsi" w:eastAsiaTheme="minorHAnsi"/>
        </w:rPr>
        <w:t>02) 320</w:t>
      </w:r>
      <w:r w:rsidR="009F2963" w:rsidRPr="002E44E7">
        <w:rPr>
          <w:rFonts w:asciiTheme="minorHAnsi" w:eastAsiaTheme="minorHAnsi"/>
        </w:rPr>
        <w:t>-</w:t>
      </w:r>
      <w:r w:rsidRPr="002E44E7">
        <w:rPr>
          <w:rFonts w:asciiTheme="minorHAnsi" w:eastAsiaTheme="minorHAnsi"/>
        </w:rPr>
        <w:t>1860</w:t>
      </w:r>
      <w:r w:rsidR="009F2963" w:rsidRPr="002E44E7">
        <w:rPr>
          <w:rFonts w:asciiTheme="minorHAnsi" w:eastAsiaTheme="minorHAnsi"/>
        </w:rPr>
        <w:t xml:space="preserve">, </w:t>
      </w:r>
      <w:hyperlink r:id="rId6" w:history="1">
        <w:r w:rsidR="00970B75" w:rsidRPr="003A7CCF">
          <w:rPr>
            <w:rStyle w:val="Hyperlink"/>
            <w:rFonts w:asciiTheme="majorEastAsia" w:eastAsiaTheme="majorEastAsia" w:hAnsiTheme="majorEastAsia" w:cstheme="minorHAnsi"/>
            <w:lang w:val="en-KR"/>
          </w:rPr>
          <w:t>kslijournal@gmail.com</w:t>
        </w:r>
      </w:hyperlink>
      <w:r w:rsidR="00970B75" w:rsidRPr="007746F2">
        <w:rPr>
          <w:rFonts w:asciiTheme="majorEastAsia" w:eastAsiaTheme="majorEastAsia" w:hAnsiTheme="majorEastAsia" w:cstheme="minorHAnsi"/>
          <w:lang w:val="en-KR"/>
        </w:rPr>
        <w:t xml:space="preserve">, </w:t>
      </w:r>
      <w:hyperlink r:id="rId7" w:history="1">
        <w:r w:rsidR="00970B75" w:rsidRPr="003A7CCF">
          <w:rPr>
            <w:rStyle w:val="Hyperlink"/>
            <w:rFonts w:asciiTheme="majorEastAsia" w:eastAsiaTheme="majorEastAsia" w:hAnsiTheme="majorEastAsia" w:cstheme="minorHAnsi"/>
            <w:lang w:val="en-KR"/>
          </w:rPr>
          <w:t>dlim@hongik.ac.kr</w:t>
        </w:r>
      </w:hyperlink>
    </w:p>
    <w:p w14:paraId="515004D6" w14:textId="77777777" w:rsidR="000C693B" w:rsidRPr="002E44E7" w:rsidRDefault="000C693B" w:rsidP="009F2963">
      <w:pPr>
        <w:pStyle w:val="a"/>
        <w:spacing w:line="240" w:lineRule="auto"/>
        <w:rPr>
          <w:rFonts w:asciiTheme="minorHAnsi" w:eastAsiaTheme="minorHAnsi"/>
        </w:rPr>
      </w:pPr>
    </w:p>
    <w:p w14:paraId="05D65F6F" w14:textId="404102F1" w:rsidR="000C693B" w:rsidRPr="002E44E7" w:rsidRDefault="009F2963" w:rsidP="009F2963">
      <w:pPr>
        <w:pStyle w:val="a"/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  <w:sz w:val="22"/>
        </w:rPr>
        <w:t xml:space="preserve">본인은 한국언어정보학회의 『언어와 정보』(Language and Information)에 논문을 게재하고자 필요한 정보를 기입하여 심사용 논문과 함께 </w:t>
      </w:r>
      <w:proofErr w:type="spellStart"/>
      <w:r w:rsidRPr="002E44E7">
        <w:rPr>
          <w:rFonts w:asciiTheme="minorHAnsi" w:eastAsiaTheme="minorHAnsi"/>
          <w:sz w:val="22"/>
        </w:rPr>
        <w:t>제출하오니</w:t>
      </w:r>
      <w:proofErr w:type="spellEnd"/>
      <w:r w:rsidRPr="002E44E7">
        <w:rPr>
          <w:rFonts w:asciiTheme="minorHAnsi" w:eastAsiaTheme="minorHAnsi"/>
          <w:sz w:val="22"/>
        </w:rPr>
        <w:t xml:space="preserve"> 필요한 절차를 진행해 주시기 바랍니다.</w:t>
      </w:r>
    </w:p>
    <w:p w14:paraId="0C17E910" w14:textId="77777777" w:rsidR="000C693B" w:rsidRPr="002E44E7" w:rsidRDefault="000C693B" w:rsidP="009F2963">
      <w:pPr>
        <w:pStyle w:val="a"/>
        <w:spacing w:line="240" w:lineRule="auto"/>
        <w:rPr>
          <w:rFonts w:asciiTheme="minorHAnsi" w:eastAsiaTheme="minorHAnsi"/>
        </w:rPr>
      </w:pPr>
    </w:p>
    <w:p w14:paraId="0C54C616" w14:textId="77777777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  <w:b/>
          <w:sz w:val="24"/>
        </w:rPr>
        <w:t>1. 저자 정보</w:t>
      </w:r>
    </w:p>
    <w:p w14:paraId="2B3FE11B" w14:textId="29440602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(1) 저자의 수:       명</w:t>
      </w:r>
    </w:p>
    <w:p w14:paraId="4CAB9B9B" w14:textId="31A754DE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(2) 모든 저자의 이름:</w:t>
      </w:r>
    </w:p>
    <w:p w14:paraId="0A1CED6E" w14:textId="77777777" w:rsid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(3) 교신 저자:</w:t>
      </w:r>
    </w:p>
    <w:p w14:paraId="6E7D5821" w14:textId="15376B52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이름:</w:t>
      </w:r>
    </w:p>
    <w:p w14:paraId="59AAED7C" w14:textId="6846E385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소속:</w:t>
      </w:r>
    </w:p>
    <w:p w14:paraId="0D65A5DC" w14:textId="6B6853F6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이메일:</w:t>
      </w:r>
    </w:p>
    <w:p w14:paraId="6F41495E" w14:textId="7495AE69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핸드폰:</w:t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Pr="002E44E7">
        <w:rPr>
          <w:rFonts w:asciiTheme="minorHAnsi" w:eastAsiaTheme="minorHAnsi"/>
        </w:rPr>
        <w:t>일반전화:</w:t>
      </w:r>
    </w:p>
    <w:p w14:paraId="36A88C24" w14:textId="77777777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  <w:b/>
          <w:sz w:val="24"/>
        </w:rPr>
        <w:t>2. 논문 정보</w:t>
      </w:r>
    </w:p>
    <w:p w14:paraId="7B15179E" w14:textId="2D50DB7F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(1) 제목: </w:t>
      </w:r>
    </w:p>
    <w:p w14:paraId="733800BB" w14:textId="12015974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(2) 분야: </w:t>
      </w:r>
    </w:p>
    <w:p w14:paraId="4680FB32" w14:textId="58D16119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(3) 투고 종류: [  ] general paper, [  ] review, [  ] squib, [  ] (others) ____________</w:t>
      </w:r>
    </w:p>
    <w:p w14:paraId="5D319157" w14:textId="7386F17E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  <w:sz w:val="22"/>
        </w:rPr>
      </w:pPr>
      <w:r w:rsidRPr="002E44E7">
        <w:rPr>
          <w:rFonts w:asciiTheme="minorHAnsi" w:eastAsiaTheme="minorHAnsi"/>
        </w:rPr>
        <w:t xml:space="preserve">(4) 사사가 필요한 지원 논문: 예 (  ), </w:t>
      </w:r>
      <w:proofErr w:type="spellStart"/>
      <w:r w:rsidRPr="002E44E7">
        <w:rPr>
          <w:rFonts w:asciiTheme="minorHAnsi" w:eastAsiaTheme="minorHAnsi"/>
        </w:rPr>
        <w:t>아니오</w:t>
      </w:r>
      <w:proofErr w:type="spellEnd"/>
      <w:r w:rsidRPr="002E44E7">
        <w:rPr>
          <w:rFonts w:asciiTheme="minorHAnsi" w:eastAsiaTheme="minorHAnsi"/>
        </w:rPr>
        <w:t xml:space="preserve"> (  ), 지원 기관 (                     )</w:t>
      </w:r>
    </w:p>
    <w:p w14:paraId="51A1B130" w14:textId="77777777" w:rsidR="000C693B" w:rsidRPr="002E44E7" w:rsidRDefault="000C693B" w:rsidP="009F2963">
      <w:pPr>
        <w:pStyle w:val="a"/>
        <w:tabs>
          <w:tab w:val="left" w:pos="266"/>
          <w:tab w:val="left" w:pos="1666"/>
        </w:tabs>
        <w:wordWrap/>
        <w:spacing w:line="276" w:lineRule="auto"/>
        <w:ind w:left="299" w:hanging="299"/>
        <w:jc w:val="center"/>
        <w:rPr>
          <w:rFonts w:asciiTheme="minorHAnsi" w:eastAsiaTheme="minorHAnsi"/>
          <w:sz w:val="22"/>
        </w:rPr>
      </w:pPr>
    </w:p>
    <w:p w14:paraId="43175E92" w14:textId="77777777" w:rsidR="000C693B" w:rsidRPr="002E44E7" w:rsidRDefault="000C693B" w:rsidP="009F2963">
      <w:pPr>
        <w:pStyle w:val="a"/>
        <w:tabs>
          <w:tab w:val="left" w:pos="266"/>
          <w:tab w:val="left" w:pos="1666"/>
        </w:tabs>
        <w:wordWrap/>
        <w:spacing w:line="276" w:lineRule="auto"/>
        <w:ind w:left="299" w:hanging="299"/>
        <w:jc w:val="center"/>
        <w:rPr>
          <w:rFonts w:asciiTheme="minorHAnsi" w:eastAsiaTheme="minorHAnsi"/>
          <w:sz w:val="22"/>
        </w:rPr>
      </w:pPr>
    </w:p>
    <w:p w14:paraId="7293E299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  <w:sz w:val="22"/>
        </w:rPr>
        <w:t>20   년       월        일 (논문 제출 기준일)</w:t>
      </w:r>
    </w:p>
    <w:p w14:paraId="2E690670" w14:textId="77777777" w:rsidR="000C693B" w:rsidRPr="002E44E7" w:rsidRDefault="000C693B">
      <w:pPr>
        <w:pStyle w:val="a"/>
        <w:wordWrap/>
        <w:spacing w:line="348" w:lineRule="auto"/>
        <w:jc w:val="center"/>
        <w:rPr>
          <w:rFonts w:asciiTheme="minorHAnsi" w:eastAsiaTheme="minorHAnsi"/>
          <w:sz w:val="22"/>
        </w:rPr>
      </w:pPr>
    </w:p>
    <w:p w14:paraId="0E28BE19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  <w:sz w:val="22"/>
        </w:rPr>
        <w:t xml:space="preserve">투고자 성명:              서명: </w:t>
      </w:r>
    </w:p>
    <w:p w14:paraId="7AAD4C82" w14:textId="77777777" w:rsidR="001B62EA" w:rsidRDefault="001B62EA" w:rsidP="002E44E7">
      <w:pPr>
        <w:snapToGrid w:val="0"/>
        <w:spacing w:after="0" w:line="312" w:lineRule="auto"/>
        <w:textAlignment w:val="baseline"/>
        <w:rPr>
          <w:rFonts w:eastAsiaTheme="minorHAnsi" w:cs="Gulim"/>
          <w:color w:val="000000"/>
          <w:kern w:val="0"/>
          <w:sz w:val="22"/>
        </w:rPr>
      </w:pPr>
    </w:p>
    <w:p w14:paraId="036EF9C4" w14:textId="77777777" w:rsidR="002E3108" w:rsidRPr="002E44E7" w:rsidRDefault="002E3108" w:rsidP="002E44E7">
      <w:pPr>
        <w:snapToGrid w:val="0"/>
        <w:spacing w:after="0" w:line="312" w:lineRule="auto"/>
        <w:textAlignment w:val="baseline"/>
        <w:rPr>
          <w:rFonts w:eastAsiaTheme="minorHAnsi" w:cs="Gulim"/>
          <w:color w:val="000000"/>
          <w:kern w:val="0"/>
          <w:sz w:val="22"/>
        </w:rPr>
      </w:pPr>
    </w:p>
    <w:p w14:paraId="2E6547C5" w14:textId="35B2B566" w:rsidR="001B62EA" w:rsidRPr="002E44E7" w:rsidRDefault="00860B3B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lastRenderedPageBreak/>
        <w:t>(</w:t>
      </w:r>
      <w:r w:rsidRPr="002E44E7">
        <w:rPr>
          <w:rFonts w:asciiTheme="minorHAnsi" w:eastAsiaTheme="minorHAnsi"/>
        </w:rPr>
        <w:t xml:space="preserve">1) </w:t>
      </w:r>
      <w:r w:rsidR="001B62EA" w:rsidRPr="002E44E7">
        <w:rPr>
          <w:rFonts w:asciiTheme="minorHAnsi" w:eastAsiaTheme="minorHAnsi"/>
        </w:rPr>
        <w:t>심사용 논문의 포맷에 제한은 없으나, 심사의 공정성을 위하여 저자가 누구인지 알 수 있는 표기(본문 내용, 참고문헌 포함)</w:t>
      </w:r>
      <w:proofErr w:type="spellStart"/>
      <w:r w:rsidR="001B62EA" w:rsidRPr="002E44E7">
        <w:rPr>
          <w:rFonts w:asciiTheme="minorHAnsi" w:eastAsiaTheme="minorHAnsi"/>
        </w:rPr>
        <w:t>를</w:t>
      </w:r>
      <w:proofErr w:type="spellEnd"/>
      <w:r w:rsidR="001B62EA" w:rsidRPr="002E44E7">
        <w:rPr>
          <w:rFonts w:asciiTheme="minorHAnsi" w:eastAsiaTheme="minorHAnsi"/>
        </w:rPr>
        <w:t xml:space="preserve"> XXX로 해야 함</w:t>
      </w:r>
    </w:p>
    <w:p w14:paraId="3291EFC7" w14:textId="77777777" w:rsidR="002E44E7" w:rsidRPr="002E44E7" w:rsidRDefault="001B62EA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(2) </w:t>
      </w:r>
      <w:proofErr w:type="spellStart"/>
      <w:r w:rsidRPr="002E44E7">
        <w:rPr>
          <w:rFonts w:asciiTheme="minorHAnsi" w:eastAsiaTheme="minorHAnsi"/>
        </w:rPr>
        <w:t>심사료</w:t>
      </w:r>
      <w:proofErr w:type="spellEnd"/>
      <w:r w:rsidRPr="002E44E7">
        <w:rPr>
          <w:rFonts w:asciiTheme="minorHAnsi" w:eastAsiaTheme="minorHAnsi"/>
        </w:rPr>
        <w:t xml:space="preserve"> 납부</w:t>
      </w:r>
      <w:r w:rsidR="00860B3B" w:rsidRPr="002E44E7">
        <w:rPr>
          <w:rFonts w:asciiTheme="minorHAnsi" w:eastAsiaTheme="minorHAnsi"/>
        </w:rPr>
        <w:t xml:space="preserve"> </w:t>
      </w:r>
    </w:p>
    <w:p w14:paraId="45296085" w14:textId="77777777" w:rsidR="002E44E7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- </w:t>
      </w:r>
      <w:proofErr w:type="spellStart"/>
      <w:r w:rsidR="001B62EA" w:rsidRPr="002E44E7">
        <w:rPr>
          <w:rFonts w:asciiTheme="minorHAnsi" w:eastAsiaTheme="minorHAnsi"/>
        </w:rPr>
        <w:t>심사료</w:t>
      </w:r>
      <w:proofErr w:type="spellEnd"/>
      <w:r w:rsidR="001B62EA" w:rsidRPr="002E44E7">
        <w:rPr>
          <w:rFonts w:asciiTheme="minorHAnsi" w:eastAsiaTheme="minorHAnsi"/>
        </w:rPr>
        <w:t xml:space="preserve"> 40,000원 </w:t>
      </w:r>
    </w:p>
    <w:p w14:paraId="6D76E160" w14:textId="4F5ADD6F" w:rsidR="001B62EA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t>-</w:t>
      </w:r>
      <w:r w:rsidRPr="002E44E7">
        <w:rPr>
          <w:rFonts w:asciiTheme="minorHAnsi" w:eastAsiaTheme="minorHAnsi"/>
        </w:rPr>
        <w:t xml:space="preserve"> </w:t>
      </w:r>
      <w:r w:rsidR="001B62EA" w:rsidRPr="002E44E7">
        <w:rPr>
          <w:rFonts w:asciiTheme="minorHAnsi" w:eastAsiaTheme="minorHAnsi"/>
        </w:rPr>
        <w:t>계좌번호: 카카오뱅크 7979-76-87731 (예금주: 재무이사 남윤주 교수)</w:t>
      </w:r>
    </w:p>
    <w:p w14:paraId="557BD4CF" w14:textId="77777777" w:rsidR="002E44E7" w:rsidRPr="002E44E7" w:rsidRDefault="001B62EA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(3) 참고 </w:t>
      </w:r>
    </w:p>
    <w:p w14:paraId="04B11AD6" w14:textId="3681BE04" w:rsidR="001B62EA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t>-</w:t>
      </w:r>
      <w:r w:rsidRPr="002E44E7">
        <w:rPr>
          <w:rFonts w:asciiTheme="minorHAnsi" w:eastAsiaTheme="minorHAnsi"/>
        </w:rPr>
        <w:t xml:space="preserve"> </w:t>
      </w:r>
      <w:r w:rsidR="001B62EA" w:rsidRPr="002E44E7">
        <w:rPr>
          <w:rFonts w:asciiTheme="minorHAnsi" w:eastAsiaTheme="minorHAnsi"/>
        </w:rPr>
        <w:t>연구비 수혜 논문: 300,000원 (</w:t>
      </w:r>
      <w:proofErr w:type="spellStart"/>
      <w:r w:rsidR="001B62EA" w:rsidRPr="002E44E7">
        <w:rPr>
          <w:rFonts w:asciiTheme="minorHAnsi" w:eastAsiaTheme="minorHAnsi"/>
        </w:rPr>
        <w:t>심사료</w:t>
      </w:r>
      <w:proofErr w:type="spellEnd"/>
      <w:r w:rsidR="001B62EA" w:rsidRPr="002E44E7">
        <w:rPr>
          <w:rFonts w:asciiTheme="minorHAnsi" w:eastAsiaTheme="minorHAnsi"/>
        </w:rPr>
        <w:t xml:space="preserve"> 포함 총 340,000원)</w:t>
      </w:r>
    </w:p>
    <w:p w14:paraId="195F3A11" w14:textId="419BC6CE" w:rsidR="001B62EA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- </w:t>
      </w:r>
      <w:r w:rsidR="001B62EA" w:rsidRPr="002E44E7">
        <w:rPr>
          <w:rFonts w:asciiTheme="minorHAnsi" w:eastAsiaTheme="minorHAnsi"/>
        </w:rPr>
        <w:t>연구비 수혜를 받지 않은 일반논문: 200,000원 (</w:t>
      </w:r>
      <w:proofErr w:type="spellStart"/>
      <w:r w:rsidR="001B62EA" w:rsidRPr="002E44E7">
        <w:rPr>
          <w:rFonts w:asciiTheme="minorHAnsi" w:eastAsiaTheme="minorHAnsi"/>
        </w:rPr>
        <w:t>심사료</w:t>
      </w:r>
      <w:proofErr w:type="spellEnd"/>
      <w:r w:rsidR="001B62EA" w:rsidRPr="002E44E7">
        <w:rPr>
          <w:rFonts w:asciiTheme="minorHAnsi" w:eastAsiaTheme="minorHAnsi"/>
        </w:rPr>
        <w:t xml:space="preserve"> 포함 총 240,000원)</w:t>
      </w:r>
    </w:p>
    <w:p w14:paraId="5D12C665" w14:textId="2F3F7AD2" w:rsidR="000C693B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- </w:t>
      </w:r>
      <w:r w:rsidR="001B62EA" w:rsidRPr="002E44E7">
        <w:rPr>
          <w:rFonts w:asciiTheme="minorHAnsi" w:eastAsiaTheme="minorHAnsi"/>
        </w:rPr>
        <w:t>논문의 분량은 최종 조판 기준 20쪽을 기준으로 하되, 30쪽까지는 별도의 추가 금액을 받지 않으나, 31쪽부터는 쪽당 10,000원이 게재료에 추가되며, 논문 출판 시 편집비는 따로 받지 아니 함.</w:t>
      </w:r>
    </w:p>
    <w:sectPr w:rsidR="000C693B" w:rsidRPr="002E44E7">
      <w:endnotePr>
        <w:numFmt w:val="decimal"/>
      </w:endnotePr>
      <w:pgSz w:w="11906" w:h="16838"/>
      <w:pgMar w:top="1701" w:right="1134" w:bottom="1134" w:left="1134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1915" w14:textId="77777777" w:rsidR="00654F72" w:rsidRDefault="00654F72" w:rsidP="00D15F46">
      <w:pPr>
        <w:spacing w:after="0" w:line="240" w:lineRule="auto"/>
      </w:pPr>
      <w:r>
        <w:separator/>
      </w:r>
    </w:p>
  </w:endnote>
  <w:endnote w:type="continuationSeparator" w:id="0">
    <w:p w14:paraId="1667FFAE" w14:textId="77777777" w:rsidR="00654F72" w:rsidRDefault="00654F72" w:rsidP="00D1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20B0604020202020204"/>
    <w:charset w:val="81"/>
    <w:family w:val="roman"/>
    <w:notTrueType/>
    <w:pitch w:val="default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HCI Poppy">
    <w:panose1 w:val="020B0604020202020204"/>
    <w:charset w:val="00"/>
    <w:family w:val="roman"/>
    <w:notTrueType/>
    <w:pitch w:val="default"/>
  </w:font>
  <w:font w:name="휴먼명조">
    <w:altName w:val="Arial Unicode MS"/>
    <w:panose1 w:val="020B0604020202020204"/>
    <w:charset w:val="81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532A" w14:textId="77777777" w:rsidR="00654F72" w:rsidRDefault="00654F72" w:rsidP="00D15F46">
      <w:pPr>
        <w:spacing w:after="0" w:line="240" w:lineRule="auto"/>
      </w:pPr>
      <w:r>
        <w:separator/>
      </w:r>
    </w:p>
  </w:footnote>
  <w:footnote w:type="continuationSeparator" w:id="0">
    <w:p w14:paraId="03F1EE75" w14:textId="77777777" w:rsidR="00654F72" w:rsidRDefault="00654F72" w:rsidP="00D15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93B"/>
    <w:rsid w:val="000C693B"/>
    <w:rsid w:val="001B62EA"/>
    <w:rsid w:val="002E3108"/>
    <w:rsid w:val="002E44E7"/>
    <w:rsid w:val="00654F72"/>
    <w:rsid w:val="00860B3B"/>
    <w:rsid w:val="008E778B"/>
    <w:rsid w:val="00970B75"/>
    <w:rsid w:val="0099428D"/>
    <w:rsid w:val="009F2963"/>
    <w:rsid w:val="00D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D9F1"/>
  <w15:docId w15:val="{166E9577-3255-4FAF-90AA-E9A0F49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3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4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7">
    <w:name w:val="논문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  <w:tab w:val="left" w:pos="9346"/>
        <w:tab w:val="left" w:pos="9629"/>
        <w:tab w:val="left" w:pos="9912"/>
        <w:tab w:val="left" w:pos="10195"/>
        <w:tab w:val="left" w:pos="10478"/>
        <w:tab w:val="left" w:pos="10762"/>
        <w:tab w:val="left" w:pos="11045"/>
        <w:tab w:val="left" w:pos="11328"/>
      </w:tabs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/>
      <w:b/>
      <w:color w:val="000000"/>
      <w:sz w:val="28"/>
    </w:rPr>
  </w:style>
  <w:style w:type="paragraph" w:customStyle="1" w:styleId="heading1">
    <w:name w:val="heading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Dotum" w:eastAsia="Dotum"/>
      <w:b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D15F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5F46"/>
  </w:style>
  <w:style w:type="paragraph" w:styleId="Footer">
    <w:name w:val="footer"/>
    <w:basedOn w:val="Normal"/>
    <w:link w:val="FooterChar"/>
    <w:uiPriority w:val="99"/>
    <w:unhideWhenUsed/>
    <w:rsid w:val="00D15F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5F46"/>
  </w:style>
  <w:style w:type="character" w:styleId="Hyperlink">
    <w:name w:val="Hyperlink"/>
    <w:basedOn w:val="DefaultParagraphFont"/>
    <w:uiPriority w:val="99"/>
    <w:unhideWhenUsed/>
    <w:rsid w:val="001B6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lim@hongik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lijourn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언어와 정보 (Language and Information) 심사서</vt:lpstr>
      <vt:lpstr>언어와 정보 (Language and Information) 심사서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언어와 정보 (Language and Information) 심사서</dc:title>
  <dc:creator>충남대학교 언어학과 류병래</dc:creator>
  <cp:lastModifiedBy>Jungsoo Kim</cp:lastModifiedBy>
  <cp:revision>7</cp:revision>
  <dcterms:created xsi:type="dcterms:W3CDTF">2003-11-03T10:48:00Z</dcterms:created>
  <dcterms:modified xsi:type="dcterms:W3CDTF">2023-11-28T08:03:00Z</dcterms:modified>
  <cp:version>0500.0500.01</cp:version>
</cp:coreProperties>
</file>